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C8" w:rsidRPr="00FD6D39" w:rsidRDefault="00225E51">
      <w:pPr>
        <w:spacing w:after="0" w:line="408" w:lineRule="auto"/>
        <w:ind w:left="120"/>
        <w:jc w:val="center"/>
        <w:rPr>
          <w:lang w:val="ru-RU"/>
        </w:rPr>
      </w:pPr>
      <w:bookmarkStart w:id="0" w:name="block-55318473"/>
      <w:r w:rsidRPr="00FD6D3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14C8" w:rsidRPr="00FD6D39" w:rsidRDefault="008B14C8">
      <w:pPr>
        <w:spacing w:after="0" w:line="408" w:lineRule="auto"/>
        <w:ind w:left="120"/>
        <w:jc w:val="center"/>
        <w:rPr>
          <w:lang w:val="ru-RU"/>
        </w:rPr>
      </w:pPr>
    </w:p>
    <w:p w:rsidR="008B14C8" w:rsidRPr="00FD6D39" w:rsidRDefault="008B14C8">
      <w:pPr>
        <w:spacing w:after="0" w:line="408" w:lineRule="auto"/>
        <w:ind w:left="120"/>
        <w:jc w:val="center"/>
        <w:rPr>
          <w:lang w:val="ru-RU"/>
        </w:rPr>
      </w:pPr>
    </w:p>
    <w:p w:rsidR="008B14C8" w:rsidRPr="00FD6D39" w:rsidRDefault="00225E51">
      <w:pPr>
        <w:spacing w:after="0" w:line="408" w:lineRule="auto"/>
        <w:ind w:left="120"/>
        <w:jc w:val="center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FD6D39">
        <w:rPr>
          <w:rFonts w:ascii="Times New Roman" w:hAnsi="Times New Roman"/>
          <w:b/>
          <w:color w:val="000000"/>
          <w:sz w:val="28"/>
          <w:lang w:val="ru-RU"/>
        </w:rPr>
        <w:t>Ломовская СШ</w:t>
      </w:r>
    </w:p>
    <w:p w:rsidR="008B14C8" w:rsidRPr="00FD6D39" w:rsidRDefault="008B14C8">
      <w:pPr>
        <w:spacing w:after="0"/>
        <w:ind w:left="120"/>
        <w:rPr>
          <w:lang w:val="ru-RU"/>
        </w:rPr>
      </w:pPr>
    </w:p>
    <w:p w:rsidR="00FD6D39" w:rsidRDefault="00FD6D39" w:rsidP="00FD6D39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>
        <w:rPr>
          <w:rFonts w:ascii="Times New Roman" w:hAnsi="Times New Roman" w:cs="Times New Roman"/>
          <w:lang w:val="ru-RU"/>
        </w:rPr>
        <w:t xml:space="preserve"> приказом №</w:t>
      </w:r>
      <w:r w:rsidR="006571AC">
        <w:rPr>
          <w:rFonts w:ascii="Times New Roman" w:hAnsi="Times New Roman" w:cs="Times New Roman"/>
          <w:lang w:val="ru-RU"/>
        </w:rPr>
        <w:t>154</w:t>
      </w:r>
    </w:p>
    <w:p w:rsidR="00FD6D39" w:rsidRDefault="00FD6D39" w:rsidP="00FD6D39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  </w:t>
      </w:r>
      <w:r w:rsidR="006571AC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августа 2025г.</w:t>
      </w:r>
    </w:p>
    <w:p w:rsidR="00FD6D39" w:rsidRDefault="00FD6D39" w:rsidP="00FD6D39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8B14C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FD6D39" w:rsidTr="000D4161">
        <w:tc>
          <w:tcPr>
            <w:tcW w:w="3114" w:type="dxa"/>
          </w:tcPr>
          <w:p w:rsidR="00C53FFE" w:rsidRPr="0040209D" w:rsidRDefault="006571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571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571A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225E51">
      <w:pPr>
        <w:spacing w:after="0" w:line="408" w:lineRule="auto"/>
        <w:ind w:left="120"/>
        <w:jc w:val="center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225E51">
      <w:pPr>
        <w:spacing w:after="0" w:line="408" w:lineRule="auto"/>
        <w:ind w:left="120"/>
        <w:jc w:val="center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8B14C8" w:rsidRPr="00FD6D39" w:rsidRDefault="00225E51">
      <w:pPr>
        <w:spacing w:after="0" w:line="408" w:lineRule="auto"/>
        <w:ind w:left="120"/>
        <w:jc w:val="center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jc w:val="center"/>
        <w:rPr>
          <w:lang w:val="ru-RU"/>
        </w:rPr>
      </w:pPr>
    </w:p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8B14C8">
      <w:pPr>
        <w:rPr>
          <w:lang w:val="ru-RU"/>
        </w:rPr>
        <w:sectPr w:rsidR="008B14C8" w:rsidRPr="00FD6D39">
          <w:pgSz w:w="11906" w:h="16383"/>
          <w:pgMar w:top="1134" w:right="850" w:bottom="1134" w:left="1701" w:header="720" w:footer="720" w:gutter="0"/>
          <w:cols w:space="720"/>
        </w:sect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bookmarkStart w:id="1" w:name="block-55318474"/>
      <w:bookmarkEnd w:id="0"/>
      <w:r w:rsidRPr="00FD6D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</w:t>
      </w:r>
      <w:r w:rsidRPr="00FD6D3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bookmarkStart w:id="2" w:name="b36699e0-a848-4276-9295-9131bc7b4ab1"/>
      <w:r w:rsidRPr="00FD6D3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2"/>
    </w:p>
    <w:p w:rsidR="008B14C8" w:rsidRPr="00FD6D39" w:rsidRDefault="008B14C8">
      <w:pPr>
        <w:rPr>
          <w:lang w:val="ru-RU"/>
        </w:rPr>
        <w:sectPr w:rsidR="008B14C8" w:rsidRPr="00FD6D39">
          <w:pgSz w:w="11906" w:h="16383"/>
          <w:pgMar w:top="1134" w:right="850" w:bottom="1134" w:left="1701" w:header="720" w:footer="720" w:gutter="0"/>
          <w:cols w:space="720"/>
        </w:sect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bookmarkStart w:id="3" w:name="block-55318482"/>
      <w:bookmarkEnd w:id="1"/>
      <w:r w:rsidRPr="00FD6D3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Совместное распределение двух случайных величин. Независимые случайные </w:t>
      </w: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величины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>атематическое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8B14C8" w:rsidRPr="00FD6D39" w:rsidRDefault="008B14C8">
      <w:pPr>
        <w:rPr>
          <w:lang w:val="ru-RU"/>
        </w:rPr>
        <w:sectPr w:rsidR="008B14C8" w:rsidRPr="00FD6D39">
          <w:pgSz w:w="11906" w:h="16383"/>
          <w:pgMar w:top="1134" w:right="850" w:bottom="1134" w:left="1701" w:header="720" w:footer="720" w:gutter="0"/>
          <w:cols w:space="720"/>
        </w:sect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bookmarkStart w:id="4" w:name="block-55318483"/>
      <w:bookmarkEnd w:id="3"/>
      <w:r w:rsidRPr="00FD6D3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FD6D39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left="120"/>
        <w:jc w:val="both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8B14C8" w:rsidRPr="00FD6D39" w:rsidRDefault="008B14C8">
      <w:pPr>
        <w:spacing w:after="0" w:line="264" w:lineRule="auto"/>
        <w:ind w:left="120"/>
        <w:jc w:val="both"/>
        <w:rPr>
          <w:lang w:val="ru-RU"/>
        </w:rPr>
      </w:pP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D6D39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FD6D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</w: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величин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;с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>вободно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D6D39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FD6D3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:rsidR="008B14C8" w:rsidRPr="00FD6D39" w:rsidRDefault="00225E51">
      <w:pPr>
        <w:spacing w:after="0" w:line="264" w:lineRule="auto"/>
        <w:ind w:firstLine="600"/>
        <w:jc w:val="both"/>
        <w:rPr>
          <w:lang w:val="ru-RU"/>
        </w:rPr>
      </w:pPr>
      <w:r w:rsidRPr="00FD6D39">
        <w:rPr>
          <w:rFonts w:ascii="Times New Roman" w:hAnsi="Times New Roman"/>
          <w:color w:val="000000"/>
          <w:sz w:val="28"/>
          <w:lang w:val="ru-RU"/>
        </w:rPr>
        <w:t xml:space="preserve">приводить примеры задач, приводящих к показательному распределению,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функция плотности и свойства нормального </w:t>
      </w:r>
      <w:proofErr w:type="spellStart"/>
      <w:r w:rsidRPr="00FD6D39">
        <w:rPr>
          <w:rFonts w:ascii="Times New Roman" w:hAnsi="Times New Roman"/>
          <w:color w:val="000000"/>
          <w:sz w:val="28"/>
          <w:lang w:val="ru-RU"/>
        </w:rPr>
        <w:t>распределения</w:t>
      </w:r>
      <w:proofErr w:type="gramStart"/>
      <w:r w:rsidRPr="00FD6D39">
        <w:rPr>
          <w:rFonts w:ascii="Times New Roman" w:hAnsi="Times New Roman"/>
          <w:color w:val="000000"/>
          <w:sz w:val="28"/>
          <w:lang w:val="ru-RU"/>
        </w:rPr>
        <w:t>;о</w:t>
      </w:r>
      <w:proofErr w:type="gramEnd"/>
      <w:r w:rsidRPr="00FD6D39">
        <w:rPr>
          <w:rFonts w:ascii="Times New Roman" w:hAnsi="Times New Roman"/>
          <w:color w:val="000000"/>
          <w:sz w:val="28"/>
          <w:lang w:val="ru-RU"/>
        </w:rPr>
        <w:t>пределять</w:t>
      </w:r>
      <w:proofErr w:type="spellEnd"/>
      <w:r w:rsidRPr="00FD6D39">
        <w:rPr>
          <w:rFonts w:ascii="Times New Roman" w:hAnsi="Times New Roman"/>
          <w:color w:val="000000"/>
          <w:sz w:val="28"/>
          <w:lang w:val="ru-RU"/>
        </w:rPr>
        <w:t xml:space="preserve"> коэффициент линейной корреляции, выборочный коэффициент корреляции.</w:t>
      </w:r>
    </w:p>
    <w:p w:rsidR="008B14C8" w:rsidRPr="00FD6D39" w:rsidRDefault="008B14C8">
      <w:pPr>
        <w:rPr>
          <w:lang w:val="ru-RU"/>
        </w:rPr>
        <w:sectPr w:rsidR="008B14C8" w:rsidRPr="00FD6D39">
          <w:pgSz w:w="11906" w:h="16383"/>
          <w:pgMar w:top="1134" w:right="850" w:bottom="1134" w:left="1701" w:header="720" w:footer="720" w:gutter="0"/>
          <w:cols w:space="720"/>
        </w:sectPr>
      </w:pPr>
    </w:p>
    <w:p w:rsidR="008B14C8" w:rsidRDefault="00225E51">
      <w:pPr>
        <w:spacing w:after="0"/>
        <w:ind w:left="120"/>
      </w:pPr>
      <w:bookmarkStart w:id="5" w:name="block-55318476"/>
      <w:bookmarkEnd w:id="4"/>
      <w:r w:rsidRPr="00FD6D3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14C8" w:rsidRDefault="00225E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8B14C8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</w:tr>
      <w:tr w:rsidR="008B14C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8B14C8" w:rsidRDefault="008B14C8"/>
        </w:tc>
      </w:tr>
    </w:tbl>
    <w:p w:rsidR="008B14C8" w:rsidRDefault="008B14C8">
      <w:pPr>
        <w:sectPr w:rsidR="008B1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4C8" w:rsidRDefault="00225E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9"/>
        <w:gridCol w:w="4582"/>
        <w:gridCol w:w="1576"/>
        <w:gridCol w:w="1841"/>
        <w:gridCol w:w="1910"/>
        <w:gridCol w:w="2718"/>
      </w:tblGrid>
      <w:tr w:rsidR="008B14C8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</w:tr>
      <w:tr w:rsidR="008B14C8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8B14C8" w:rsidRDefault="008B14C8"/>
        </w:tc>
      </w:tr>
    </w:tbl>
    <w:p w:rsidR="008B14C8" w:rsidRDefault="008B14C8">
      <w:pPr>
        <w:sectPr w:rsidR="008B1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4C8" w:rsidRDefault="008B14C8">
      <w:pPr>
        <w:sectPr w:rsidR="008B1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4C8" w:rsidRDefault="00225E51">
      <w:pPr>
        <w:spacing w:after="0"/>
        <w:ind w:left="120"/>
      </w:pPr>
      <w:bookmarkStart w:id="6" w:name="block-5531847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14C8" w:rsidRDefault="00225E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8B14C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биномиального распределения. Практическая работа с 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геометрического распределения.</w:t>
            </w: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4C8" w:rsidRDefault="008B14C8"/>
        </w:tc>
      </w:tr>
    </w:tbl>
    <w:p w:rsidR="008B14C8" w:rsidRDefault="008B14C8">
      <w:pPr>
        <w:sectPr w:rsidR="008B1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4C8" w:rsidRDefault="00225E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8B14C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14C8" w:rsidRDefault="008B14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14C8" w:rsidRDefault="008B14C8"/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распределение. Примеры задач, приводящих к </w:t>
            </w: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показательному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B14C8" w:rsidRDefault="008B14C8">
            <w:pPr>
              <w:spacing w:after="0"/>
              <w:ind w:left="135"/>
            </w:pPr>
          </w:p>
        </w:tc>
      </w:tr>
      <w:tr w:rsidR="008B14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14C8" w:rsidRDefault="008B14C8"/>
        </w:tc>
      </w:tr>
    </w:tbl>
    <w:p w:rsidR="008B14C8" w:rsidRDefault="008B14C8">
      <w:pPr>
        <w:sectPr w:rsidR="008B1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4C8" w:rsidRDefault="008B14C8">
      <w:pPr>
        <w:sectPr w:rsidR="008B14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14C8" w:rsidRPr="00FD6D39" w:rsidRDefault="00225E51">
      <w:pPr>
        <w:spacing w:before="199" w:after="199"/>
        <w:ind w:left="120"/>
        <w:rPr>
          <w:lang w:val="ru-RU"/>
        </w:rPr>
      </w:pPr>
      <w:bookmarkStart w:id="7" w:name="block-55318477"/>
      <w:bookmarkEnd w:id="6"/>
      <w:r w:rsidRPr="00FD6D3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8B14C8" w:rsidRDefault="00225E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B14C8" w:rsidRDefault="008B14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8B14C8" w:rsidRPr="006571AC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B14C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8B14C8" w:rsidRPr="006571AC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8B14C8" w:rsidRPr="006571AC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8B14C8" w:rsidRPr="006571AC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8B14C8" w:rsidRPr="006571AC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8B14C8" w:rsidRPr="006571AC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8B14C8" w:rsidRPr="006571AC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8B14C8" w:rsidRPr="006571AC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8B14C8" w:rsidRDefault="00225E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B14C8" w:rsidRDefault="008B14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8B14C8" w:rsidRPr="006571AC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rPr>
                <w:lang w:val="ru-RU"/>
              </w:rPr>
            </w:pPr>
            <w:r w:rsidRPr="00FD6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B14C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вероятности значений случайной </w:t>
            </w:r>
            <w:proofErr w:type="spell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величиныпо</w:t>
            </w:r>
            <w:proofErr w:type="spell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распределению или с помощью диаграмм</w:t>
            </w:r>
          </w:p>
        </w:tc>
      </w:tr>
      <w:tr w:rsidR="008B14C8" w:rsidRPr="006571AC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8B14C8" w:rsidRPr="006571AC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8B14C8" w:rsidRPr="006571AC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8B14C8" w:rsidRPr="00FD6D39" w:rsidRDefault="008B14C8">
      <w:pPr>
        <w:spacing w:after="0"/>
        <w:ind w:left="120"/>
        <w:rPr>
          <w:lang w:val="ru-RU"/>
        </w:rPr>
      </w:pPr>
    </w:p>
    <w:p w:rsidR="008B14C8" w:rsidRPr="00FD6D39" w:rsidRDefault="008B14C8">
      <w:pPr>
        <w:rPr>
          <w:lang w:val="ru-RU"/>
        </w:rPr>
        <w:sectPr w:rsidR="008B14C8" w:rsidRPr="00FD6D39">
          <w:pgSz w:w="11906" w:h="16383"/>
          <w:pgMar w:top="1134" w:right="850" w:bottom="1134" w:left="1701" w:header="720" w:footer="720" w:gutter="0"/>
          <w:cols w:space="720"/>
        </w:sectPr>
      </w:pPr>
    </w:p>
    <w:p w:rsidR="008B14C8" w:rsidRDefault="00225E51">
      <w:pPr>
        <w:spacing w:before="199" w:after="199"/>
        <w:ind w:left="120"/>
      </w:pPr>
      <w:bookmarkStart w:id="8" w:name="block-5531847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B14C8" w:rsidRDefault="00225E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B14C8" w:rsidRDefault="008B14C8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3"/>
        <w:gridCol w:w="8770"/>
      </w:tblGrid>
      <w:tr w:rsidR="008B14C8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8B14C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8B14C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spell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частотыи</w:t>
            </w:r>
            <w:proofErr w:type="spell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8B14C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8B14C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5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8B14C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8B14C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8B14C8" w:rsidRDefault="008B14C8">
      <w:pPr>
        <w:spacing w:after="0"/>
        <w:ind w:left="120"/>
      </w:pPr>
    </w:p>
    <w:p w:rsidR="008B14C8" w:rsidRDefault="00225E5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B14C8" w:rsidRDefault="008B14C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8582"/>
      </w:tblGrid>
      <w:tr w:rsidR="008B14C8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8B14C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B14C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8B14C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8B14C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5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8B14C8" w:rsidRDefault="008B14C8">
      <w:pPr>
        <w:spacing w:after="0"/>
        <w:ind w:left="120"/>
      </w:pPr>
    </w:p>
    <w:p w:rsidR="008B14C8" w:rsidRDefault="008B14C8">
      <w:pPr>
        <w:sectPr w:rsidR="008B14C8">
          <w:pgSz w:w="11906" w:h="16383"/>
          <w:pgMar w:top="1134" w:right="850" w:bottom="1134" w:left="1701" w:header="720" w:footer="720" w:gutter="0"/>
          <w:cols w:space="720"/>
        </w:sectPr>
      </w:pPr>
    </w:p>
    <w:p w:rsidR="008B14C8" w:rsidRPr="00FD6D39" w:rsidRDefault="00225E51">
      <w:pPr>
        <w:spacing w:before="199" w:after="199" w:line="336" w:lineRule="auto"/>
        <w:ind w:left="120"/>
        <w:rPr>
          <w:lang w:val="ru-RU"/>
        </w:rPr>
      </w:pPr>
      <w:bookmarkStart w:id="9" w:name="block-55318480"/>
      <w:bookmarkEnd w:id="8"/>
      <w:r w:rsidRPr="00FD6D3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8B14C8" w:rsidRPr="00FD6D39" w:rsidRDefault="008B14C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30"/>
            </w:pPr>
            <w:r w:rsidRPr="00FD6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/>
              <w:ind w:left="130"/>
              <w:rPr>
                <w:lang w:val="ru-RU"/>
              </w:rPr>
            </w:pPr>
            <w:r w:rsidRPr="00FD6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FD6D39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8B14C8" w:rsidRPr="006571A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8B14C8" w:rsidRPr="00FD6D39" w:rsidRDefault="008B14C8">
      <w:pPr>
        <w:rPr>
          <w:lang w:val="ru-RU"/>
        </w:rPr>
        <w:sectPr w:rsidR="008B14C8" w:rsidRPr="00FD6D39">
          <w:pgSz w:w="11906" w:h="16383"/>
          <w:pgMar w:top="1134" w:right="850" w:bottom="1134" w:left="1701" w:header="720" w:footer="720" w:gutter="0"/>
          <w:cols w:space="720"/>
        </w:sectPr>
      </w:pPr>
    </w:p>
    <w:p w:rsidR="008B14C8" w:rsidRPr="00FD6D39" w:rsidRDefault="00225E51">
      <w:pPr>
        <w:spacing w:before="199" w:after="199" w:line="336" w:lineRule="auto"/>
        <w:ind w:left="120"/>
        <w:rPr>
          <w:lang w:val="ru-RU"/>
        </w:rPr>
      </w:pPr>
      <w:bookmarkStart w:id="10" w:name="block-55318481"/>
      <w:bookmarkEnd w:id="9"/>
      <w:r w:rsidRPr="00FD6D3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8B14C8" w:rsidRPr="00FD6D39" w:rsidRDefault="008B14C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8606"/>
      </w:tblGrid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92"/>
            </w:pPr>
            <w:r w:rsidRPr="00FD6D3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8B14C8" w:rsidRPr="006571AC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Pr="00FD6D39" w:rsidRDefault="00225E51">
            <w:pPr>
              <w:spacing w:after="0" w:line="312" w:lineRule="auto"/>
              <w:ind w:left="234"/>
              <w:rPr>
                <w:lang w:val="ru-RU"/>
              </w:rPr>
            </w:pPr>
            <w:r w:rsidRPr="00FD6D39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8B14C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B14C8" w:rsidRDefault="00225E51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8B14C8" w:rsidRDefault="008B14C8">
      <w:pPr>
        <w:sectPr w:rsidR="008B14C8">
          <w:pgSz w:w="11906" w:h="16383"/>
          <w:pgMar w:top="1134" w:right="850" w:bottom="1134" w:left="1701" w:header="720" w:footer="720" w:gutter="0"/>
          <w:cols w:space="720"/>
        </w:sectPr>
      </w:pPr>
    </w:p>
    <w:p w:rsidR="008B14C8" w:rsidRDefault="00225E51">
      <w:pPr>
        <w:spacing w:after="0"/>
        <w:ind w:left="120"/>
      </w:pPr>
      <w:bookmarkStart w:id="11" w:name="block-553184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14C8" w:rsidRDefault="00225E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14C8" w:rsidRDefault="008B14C8">
      <w:pPr>
        <w:spacing w:after="0" w:line="480" w:lineRule="auto"/>
        <w:ind w:left="120"/>
      </w:pPr>
    </w:p>
    <w:p w:rsidR="008B14C8" w:rsidRDefault="008B14C8">
      <w:pPr>
        <w:spacing w:after="0" w:line="480" w:lineRule="auto"/>
        <w:ind w:left="120"/>
      </w:pPr>
    </w:p>
    <w:p w:rsidR="008B14C8" w:rsidRDefault="008B14C8">
      <w:pPr>
        <w:spacing w:after="0"/>
        <w:ind w:left="120"/>
      </w:pPr>
    </w:p>
    <w:p w:rsidR="008B14C8" w:rsidRDefault="00225E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B14C8" w:rsidRDefault="008B14C8">
      <w:pPr>
        <w:spacing w:after="0" w:line="480" w:lineRule="auto"/>
        <w:ind w:left="120"/>
      </w:pPr>
    </w:p>
    <w:p w:rsidR="008B14C8" w:rsidRDefault="008B14C8">
      <w:pPr>
        <w:spacing w:after="0"/>
        <w:ind w:left="120"/>
      </w:pPr>
    </w:p>
    <w:p w:rsidR="008B14C8" w:rsidRPr="00FD6D39" w:rsidRDefault="00225E51">
      <w:pPr>
        <w:spacing w:after="0" w:line="480" w:lineRule="auto"/>
        <w:ind w:left="120"/>
        <w:rPr>
          <w:lang w:val="ru-RU"/>
        </w:rPr>
      </w:pPr>
      <w:r w:rsidRPr="00FD6D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14C8" w:rsidRPr="00FD6D39" w:rsidRDefault="008B14C8">
      <w:pPr>
        <w:spacing w:after="0" w:line="480" w:lineRule="auto"/>
        <w:ind w:left="120"/>
        <w:rPr>
          <w:lang w:val="ru-RU"/>
        </w:rPr>
      </w:pPr>
    </w:p>
    <w:p w:rsidR="008B14C8" w:rsidRPr="00FD6D39" w:rsidRDefault="008B14C8">
      <w:pPr>
        <w:rPr>
          <w:lang w:val="ru-RU"/>
        </w:rPr>
        <w:sectPr w:rsidR="008B14C8" w:rsidRPr="00FD6D3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25E51" w:rsidRPr="00FD6D39" w:rsidRDefault="00225E51">
      <w:pPr>
        <w:rPr>
          <w:lang w:val="ru-RU"/>
        </w:rPr>
      </w:pPr>
    </w:p>
    <w:sectPr w:rsidR="00225E51" w:rsidRPr="00FD6D39" w:rsidSect="008B14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4C8"/>
    <w:rsid w:val="00225E51"/>
    <w:rsid w:val="006571AC"/>
    <w:rsid w:val="008B14C8"/>
    <w:rsid w:val="00C35A20"/>
    <w:rsid w:val="00FD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14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B14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8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6298</Words>
  <Characters>35899</Characters>
  <Application>Microsoft Office Word</Application>
  <DocSecurity>0</DocSecurity>
  <Lines>299</Lines>
  <Paragraphs>84</Paragraphs>
  <ScaleCrop>false</ScaleCrop>
  <Company>DG Win&amp;Soft</Company>
  <LinksUpToDate>false</LinksUpToDate>
  <CharactersWithSpaces>42113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2025-11-03T07:40:00Z</dcterms:created>
  <dcterms:modified xsi:type="dcterms:W3CDTF">2025-11-05T10:24:00Z</dcterms:modified>
</cp:coreProperties>
</file>